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3943" w:rsidRPr="006E0E9F" w:rsidRDefault="004F3943" w:rsidP="004F3943">
      <w:pPr>
        <w:shd w:val="clear" w:color="auto" w:fill="FFFFFF"/>
        <w:spacing w:before="100" w:beforeAutospacing="1" w:after="100" w:afterAutospacing="1" w:line="240" w:lineRule="auto"/>
        <w:outlineLvl w:val="3"/>
        <w:rPr>
          <w:rFonts w:ascii="Verdana" w:eastAsia="Times New Roman" w:hAnsi="Verdana" w:cs="Times New Roman"/>
          <w:b/>
          <w:bCs/>
          <w:color w:val="333333"/>
          <w:sz w:val="24"/>
          <w:szCs w:val="24"/>
          <w:lang w:eastAsia="ru-RU"/>
        </w:rPr>
      </w:pPr>
      <w:bookmarkStart w:id="0" w:name="_GoBack"/>
      <w:bookmarkEnd w:id="0"/>
      <w:r w:rsidRPr="006E0E9F">
        <w:rPr>
          <w:rFonts w:ascii="Verdana" w:eastAsia="Times New Roman" w:hAnsi="Verdana" w:cs="Times New Roman"/>
          <w:b/>
          <w:bCs/>
          <w:color w:val="333333"/>
          <w:sz w:val="24"/>
          <w:szCs w:val="24"/>
          <w:lang w:eastAsia="ru-RU"/>
        </w:rPr>
        <w:t>Методические рекомендации для студентов по подготовке и написанию реферата для студентов</w:t>
      </w:r>
      <w:r>
        <w:rPr>
          <w:rFonts w:ascii="Verdana" w:eastAsia="Times New Roman" w:hAnsi="Verdana" w:cs="Times New Roman"/>
          <w:b/>
          <w:bCs/>
          <w:color w:val="333333"/>
          <w:sz w:val="24"/>
          <w:szCs w:val="24"/>
          <w:lang w:eastAsia="ru-RU"/>
        </w:rPr>
        <w:t xml:space="preserve"> заочного обучения</w:t>
      </w:r>
    </w:p>
    <w:p w:rsidR="004F3943" w:rsidRPr="006E0E9F" w:rsidRDefault="004F3943" w:rsidP="004F3943">
      <w:pPr>
        <w:shd w:val="clear" w:color="auto" w:fill="FFFFFF"/>
        <w:spacing w:before="100" w:beforeAutospacing="1" w:after="100" w:afterAutospacing="1" w:line="240" w:lineRule="auto"/>
        <w:ind w:firstLine="450"/>
        <w:jc w:val="both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6E0E9F"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  <w:t>Слово “реферат” в переводе с латинского означает “докладывать, сообщать, излагать”. Более дифференцированное определение этого слова дается в Словаре современного русского литературного языка и Толковом словаре русского языка под редакцией Д.Н. Ушакова (Толковый словарь русского языка под ред. Д.Н. Ушакова. М., 1939). В них реферат определяется как:</w:t>
      </w:r>
    </w:p>
    <w:p w:rsidR="004F3943" w:rsidRPr="006E0E9F" w:rsidRDefault="004F3943" w:rsidP="004F3943">
      <w:pPr>
        <w:shd w:val="clear" w:color="auto" w:fill="FFFFFF"/>
        <w:spacing w:before="100" w:beforeAutospacing="1" w:after="100" w:afterAutospacing="1" w:line="240" w:lineRule="auto"/>
        <w:ind w:firstLine="450"/>
        <w:jc w:val="both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6E0E9F"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  <w:t>1. Краткое изложение основных положений книги, учения или научной проблемы в письменном виде или в форме доклада;</w:t>
      </w:r>
    </w:p>
    <w:p w:rsidR="004F3943" w:rsidRPr="006E0E9F" w:rsidRDefault="004F3943" w:rsidP="004F3943">
      <w:pPr>
        <w:shd w:val="clear" w:color="auto" w:fill="FFFFFF"/>
        <w:spacing w:before="100" w:beforeAutospacing="1" w:after="100" w:afterAutospacing="1" w:line="240" w:lineRule="auto"/>
        <w:ind w:firstLine="450"/>
        <w:jc w:val="both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6E0E9F"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  <w:t>2. Доклад на заданную тему, сделанный на основе критического обзора литературных и других источников по ней.</w:t>
      </w:r>
    </w:p>
    <w:p w:rsidR="004F3943" w:rsidRPr="006E0E9F" w:rsidRDefault="004F3943" w:rsidP="004F3943">
      <w:pPr>
        <w:shd w:val="clear" w:color="auto" w:fill="FFFFFF"/>
        <w:spacing w:before="100" w:beforeAutospacing="1" w:after="100" w:afterAutospacing="1" w:line="240" w:lineRule="auto"/>
        <w:ind w:firstLine="450"/>
        <w:jc w:val="both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6E0E9F"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  <w:t>Отсюда следует, что сущность и назначение реферата заключается в семантически адекватном, кратком изложении, но с достаточной полнотой основного содержания текста-источника, передаче проблемной информации по заданной теме.</w:t>
      </w:r>
    </w:p>
    <w:p w:rsidR="004F3943" w:rsidRPr="006E0E9F" w:rsidRDefault="004F3943" w:rsidP="004F3943">
      <w:pPr>
        <w:shd w:val="clear" w:color="auto" w:fill="FFFFFF"/>
        <w:spacing w:before="100" w:beforeAutospacing="1" w:after="100" w:afterAutospacing="1" w:line="240" w:lineRule="auto"/>
        <w:ind w:firstLine="450"/>
        <w:jc w:val="both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6E0E9F"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  <w:t>Рефераты, в зависимости от выполняемых ими функций, могут быть различных видов (информационные, индикативные и др.). Реферат по экономической географии и региональной экономике представляет собой «Аналитический реферат-обзор».</w:t>
      </w:r>
    </w:p>
    <w:p w:rsidR="004F3943" w:rsidRPr="006E0E9F" w:rsidRDefault="004F3943" w:rsidP="004F3943">
      <w:pPr>
        <w:shd w:val="clear" w:color="auto" w:fill="FFFFFF"/>
        <w:spacing w:before="100" w:beforeAutospacing="1" w:after="100" w:afterAutospacing="1" w:line="240" w:lineRule="auto"/>
        <w:ind w:firstLine="450"/>
        <w:jc w:val="both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6E0E9F">
        <w:rPr>
          <w:rFonts w:ascii="Verdana" w:eastAsia="Times New Roman" w:hAnsi="Verdana" w:cs="Times New Roman"/>
          <w:b/>
          <w:bCs/>
          <w:color w:val="333333"/>
          <w:sz w:val="24"/>
          <w:szCs w:val="24"/>
          <w:lang w:eastAsia="ru-RU"/>
        </w:rPr>
        <w:t>I. Методика работы над рефератом</w:t>
      </w:r>
    </w:p>
    <w:p w:rsidR="004F3943" w:rsidRPr="006E0E9F" w:rsidRDefault="004F3943" w:rsidP="004F3943">
      <w:pPr>
        <w:shd w:val="clear" w:color="auto" w:fill="FFFFFF"/>
        <w:spacing w:before="100" w:beforeAutospacing="1" w:after="100" w:afterAutospacing="1" w:line="240" w:lineRule="auto"/>
        <w:ind w:firstLine="450"/>
        <w:jc w:val="both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6E0E9F"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  <w:t>1.Выбор темы реферата осуществляется в соответствии с программой курсов на основе перечня тем, утвержденных кафедрой по изучаемым дисциплинам.</w:t>
      </w:r>
    </w:p>
    <w:p w:rsidR="004F3943" w:rsidRPr="006E0E9F" w:rsidRDefault="004F3943" w:rsidP="004F3943">
      <w:pPr>
        <w:shd w:val="clear" w:color="auto" w:fill="FFFFFF"/>
        <w:spacing w:before="100" w:beforeAutospacing="1" w:after="100" w:afterAutospacing="1" w:line="240" w:lineRule="auto"/>
        <w:ind w:firstLine="450"/>
        <w:jc w:val="both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6E0E9F"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  <w:t>2.Студенты могут предложить собственную тему (или уточнить редакцию предлагаемой темы) по согласованию с преподавателем, но только в рамках программ изучаемого курса.</w:t>
      </w:r>
    </w:p>
    <w:p w:rsidR="004F3943" w:rsidRPr="006E0E9F" w:rsidRDefault="004F3943" w:rsidP="004F3943">
      <w:pPr>
        <w:shd w:val="clear" w:color="auto" w:fill="FFFFFF"/>
        <w:spacing w:before="100" w:beforeAutospacing="1" w:after="100" w:afterAutospacing="1" w:line="240" w:lineRule="auto"/>
        <w:ind w:firstLine="450"/>
        <w:jc w:val="both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6E0E9F"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  <w:t>Приступая к подготовке реферата, помните, что ваша главная цель – глубоко осмыслить материал по теме реферата, объективно и корректно изложить положения авторов текстов-источников и сформулировать собственное отношение к изложенному.</w:t>
      </w:r>
    </w:p>
    <w:p w:rsidR="004F3943" w:rsidRPr="006E0E9F" w:rsidRDefault="004F3943" w:rsidP="004F3943">
      <w:pPr>
        <w:shd w:val="clear" w:color="auto" w:fill="FFFFFF"/>
        <w:spacing w:before="100" w:beforeAutospacing="1" w:after="100" w:afterAutospacing="1" w:line="240" w:lineRule="auto"/>
        <w:ind w:firstLine="450"/>
        <w:jc w:val="both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6E0E9F"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  <w:t>3.Подберите литературу по теме реферата. Внимательно прочитайте и проанализируйте выбранные источники: вычлените наиболее важную проблематику по избранной теме, сущность точек зрения авторов и излагаемых ими подходов. Выпишите основные положения, которые могут составить содержание вашего реферата.</w:t>
      </w:r>
    </w:p>
    <w:p w:rsidR="004F3943" w:rsidRPr="006E0E9F" w:rsidRDefault="004F3943" w:rsidP="004F3943">
      <w:pPr>
        <w:shd w:val="clear" w:color="auto" w:fill="FFFFFF"/>
        <w:spacing w:before="100" w:beforeAutospacing="1" w:after="100" w:afterAutospacing="1" w:line="240" w:lineRule="auto"/>
        <w:ind w:firstLine="450"/>
        <w:jc w:val="both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6E0E9F"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  <w:t xml:space="preserve">В качестве литературных источников могут быть использованы различные материалы. Однако, в первую очередь, следует обратиться к перечню источников, данных в списке основной, дополнительной </w:t>
      </w:r>
      <w:r w:rsidRPr="006E0E9F"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  <w:lastRenderedPageBreak/>
        <w:t>литературы и литературы на иностранном языке, по изучаемым дисциплинам.</w:t>
      </w:r>
    </w:p>
    <w:p w:rsidR="004F3943" w:rsidRPr="006E0E9F" w:rsidRDefault="004F3943" w:rsidP="004F3943">
      <w:pPr>
        <w:shd w:val="clear" w:color="auto" w:fill="FFFFFF"/>
        <w:spacing w:before="100" w:beforeAutospacing="1" w:after="100" w:afterAutospacing="1" w:line="240" w:lineRule="auto"/>
        <w:ind w:firstLine="450"/>
        <w:jc w:val="both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6E0E9F"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  <w:t>4.Сравните информацию изучаемых источников, определите общее и различия, выберите базовый источник, где тема, на ваш взгляд, изложена наиболее полно.</w:t>
      </w:r>
    </w:p>
    <w:p w:rsidR="004F3943" w:rsidRPr="006E0E9F" w:rsidRDefault="004F3943" w:rsidP="004F3943">
      <w:pPr>
        <w:shd w:val="clear" w:color="auto" w:fill="FFFFFF"/>
        <w:spacing w:before="100" w:beforeAutospacing="1" w:after="100" w:afterAutospacing="1" w:line="240" w:lineRule="auto"/>
        <w:ind w:firstLine="450"/>
        <w:jc w:val="both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6E0E9F"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  <w:t>5.Составьте план реферата. Он должен включать в себя следующие разделы:</w:t>
      </w:r>
    </w:p>
    <w:p w:rsidR="004F3943" w:rsidRPr="006E0E9F" w:rsidRDefault="004F3943" w:rsidP="004F3943">
      <w:pPr>
        <w:shd w:val="clear" w:color="auto" w:fill="FFFFFF"/>
        <w:spacing w:before="100" w:beforeAutospacing="1" w:after="100" w:afterAutospacing="1" w:line="240" w:lineRule="auto"/>
        <w:ind w:firstLine="450"/>
        <w:jc w:val="both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6E0E9F"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  <w:t>а) Введение (представление темы реферата):</w:t>
      </w:r>
    </w:p>
    <w:p w:rsidR="004F3943" w:rsidRPr="006E0E9F" w:rsidRDefault="004F3943" w:rsidP="004F3943">
      <w:pPr>
        <w:shd w:val="clear" w:color="auto" w:fill="FFFFFF"/>
        <w:spacing w:before="100" w:beforeAutospacing="1" w:after="100" w:afterAutospacing="1" w:line="240" w:lineRule="auto"/>
        <w:ind w:firstLine="450"/>
        <w:jc w:val="both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6E0E9F"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  <w:t>1)цель и задачи реферата,</w:t>
      </w:r>
    </w:p>
    <w:p w:rsidR="004F3943" w:rsidRPr="006E0E9F" w:rsidRDefault="004F3943" w:rsidP="004F3943">
      <w:pPr>
        <w:shd w:val="clear" w:color="auto" w:fill="FFFFFF"/>
        <w:spacing w:before="100" w:beforeAutospacing="1" w:after="100" w:afterAutospacing="1" w:line="240" w:lineRule="auto"/>
        <w:ind w:firstLine="450"/>
        <w:jc w:val="both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6E0E9F"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  <w:t>2)актуальность рассматриваемой проблемы;</w:t>
      </w:r>
    </w:p>
    <w:p w:rsidR="004F3943" w:rsidRPr="006E0E9F" w:rsidRDefault="004F3943" w:rsidP="004F3943">
      <w:pPr>
        <w:shd w:val="clear" w:color="auto" w:fill="FFFFFF"/>
        <w:spacing w:before="100" w:beforeAutospacing="1" w:after="100" w:afterAutospacing="1" w:line="240" w:lineRule="auto"/>
        <w:ind w:firstLine="450"/>
        <w:jc w:val="both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6E0E9F"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  <w:t>б) Главная часть (аналитическое изложение рассматриваемой проблемы):</w:t>
      </w:r>
    </w:p>
    <w:p w:rsidR="004F3943" w:rsidRPr="006E0E9F" w:rsidRDefault="004F3943" w:rsidP="004F3943">
      <w:pPr>
        <w:shd w:val="clear" w:color="auto" w:fill="FFFFFF"/>
        <w:spacing w:before="100" w:beforeAutospacing="1" w:after="100" w:afterAutospacing="1" w:line="240" w:lineRule="auto"/>
        <w:ind w:firstLine="450"/>
        <w:jc w:val="both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6E0E9F"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  <w:t>1)формулировка вопросов темы (как правило, не более 3-х),</w:t>
      </w:r>
    </w:p>
    <w:p w:rsidR="004F3943" w:rsidRPr="006E0E9F" w:rsidRDefault="004F3943" w:rsidP="004F3943">
      <w:pPr>
        <w:shd w:val="clear" w:color="auto" w:fill="FFFFFF"/>
        <w:spacing w:before="100" w:beforeAutospacing="1" w:after="100" w:afterAutospacing="1" w:line="240" w:lineRule="auto"/>
        <w:ind w:firstLine="450"/>
        <w:jc w:val="both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6E0E9F"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  <w:t>2)письменное изложение содержания рассматриваемых вопросов;</w:t>
      </w:r>
    </w:p>
    <w:p w:rsidR="004F3943" w:rsidRPr="006E0E9F" w:rsidRDefault="004F3943" w:rsidP="004F3943">
      <w:pPr>
        <w:shd w:val="clear" w:color="auto" w:fill="FFFFFF"/>
        <w:spacing w:before="100" w:beforeAutospacing="1" w:after="100" w:afterAutospacing="1" w:line="240" w:lineRule="auto"/>
        <w:ind w:firstLine="450"/>
        <w:jc w:val="both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6E0E9F"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  <w:t>в) Заключение (выводы, которые должны быть сделаны автором по исследованным источникам, и мнение автора по рассмотренным вопросам реферата);</w:t>
      </w:r>
    </w:p>
    <w:p w:rsidR="004F3943" w:rsidRPr="006E0E9F" w:rsidRDefault="004F3943" w:rsidP="004F3943">
      <w:pPr>
        <w:shd w:val="clear" w:color="auto" w:fill="FFFFFF"/>
        <w:spacing w:before="100" w:beforeAutospacing="1" w:after="100" w:afterAutospacing="1" w:line="240" w:lineRule="auto"/>
        <w:ind w:firstLine="450"/>
        <w:jc w:val="both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6E0E9F"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  <w:t>г) Библиография (список литературы, использованной при написании работы, с указанием исходных данных).</w:t>
      </w:r>
    </w:p>
    <w:p w:rsidR="004F3943" w:rsidRPr="006E0E9F" w:rsidRDefault="004F3943" w:rsidP="004F3943">
      <w:pPr>
        <w:shd w:val="clear" w:color="auto" w:fill="FFFFFF"/>
        <w:spacing w:before="100" w:beforeAutospacing="1" w:after="100" w:afterAutospacing="1" w:line="240" w:lineRule="auto"/>
        <w:ind w:firstLine="450"/>
        <w:jc w:val="both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6E0E9F"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  <w:t>6.Сделайте целевое перераспределение информации источников в соответствии с планом реферата.</w:t>
      </w:r>
    </w:p>
    <w:p w:rsidR="004F3943" w:rsidRPr="006E0E9F" w:rsidRDefault="004F3943" w:rsidP="004F3943">
      <w:pPr>
        <w:shd w:val="clear" w:color="auto" w:fill="FFFFFF"/>
        <w:spacing w:before="100" w:beforeAutospacing="1" w:after="100" w:afterAutospacing="1" w:line="240" w:lineRule="auto"/>
        <w:ind w:firstLine="450"/>
        <w:jc w:val="both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6E0E9F"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  <w:t>7.Синтезируйте выбранные вами материалы из различных источников в собственный логически связанный текст с элементами собственного анализа и критической оценки позиции авторов, при этом возможна аргументация позиции автора реферата при присоединении его к одной из точек зрения или описываемым положениям.</w:t>
      </w:r>
    </w:p>
    <w:p w:rsidR="004F3943" w:rsidRPr="006E0E9F" w:rsidRDefault="004F3943" w:rsidP="004F3943">
      <w:pPr>
        <w:shd w:val="clear" w:color="auto" w:fill="FFFFFF"/>
        <w:spacing w:before="100" w:beforeAutospacing="1" w:after="100" w:afterAutospacing="1" w:line="240" w:lineRule="auto"/>
        <w:ind w:firstLine="450"/>
        <w:jc w:val="both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6E0E9F"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  <w:t>8.Прочитайте написанный вами текст реферата. Проанализируйте его с точки зрения точности и адекватности изложения позиций авторов текстов-источников. Сделайте оценку собственной аргументации выдвинутых (изложенных) вами положений.</w:t>
      </w:r>
    </w:p>
    <w:p w:rsidR="004F3943" w:rsidRPr="006E0E9F" w:rsidRDefault="004F3943" w:rsidP="004F3943">
      <w:pPr>
        <w:shd w:val="clear" w:color="auto" w:fill="FFFFFF"/>
        <w:spacing w:before="100" w:beforeAutospacing="1" w:after="100" w:afterAutospacing="1" w:line="240" w:lineRule="auto"/>
        <w:ind w:firstLine="450"/>
        <w:jc w:val="both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6E0E9F"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  <w:t>9.Отредактируйте написанный текст, наберите на компьютере или напечатайте его на машинке через 1.5 интервала.</w:t>
      </w:r>
    </w:p>
    <w:p w:rsidR="004F3943" w:rsidRPr="006E0E9F" w:rsidRDefault="004F3943" w:rsidP="004F3943">
      <w:pPr>
        <w:shd w:val="clear" w:color="auto" w:fill="FFFFFF"/>
        <w:spacing w:before="100" w:beforeAutospacing="1" w:after="100" w:afterAutospacing="1" w:line="240" w:lineRule="auto"/>
        <w:ind w:firstLine="450"/>
        <w:jc w:val="both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6E0E9F">
        <w:rPr>
          <w:rFonts w:ascii="Verdana" w:eastAsia="Times New Roman" w:hAnsi="Verdana" w:cs="Times New Roman"/>
          <w:b/>
          <w:bCs/>
          <w:color w:val="333333"/>
          <w:sz w:val="24"/>
          <w:szCs w:val="24"/>
          <w:lang w:eastAsia="ru-RU"/>
        </w:rPr>
        <w:t>II. Оформление работы</w:t>
      </w:r>
    </w:p>
    <w:p w:rsidR="004F3943" w:rsidRPr="006E0E9F" w:rsidRDefault="004F3943" w:rsidP="004F3943">
      <w:pPr>
        <w:shd w:val="clear" w:color="auto" w:fill="FFFFFF"/>
        <w:spacing w:before="100" w:beforeAutospacing="1" w:after="100" w:afterAutospacing="1" w:line="240" w:lineRule="auto"/>
        <w:ind w:firstLine="450"/>
        <w:jc w:val="both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6E0E9F"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  <w:t>1.Реферат должен иметь:</w:t>
      </w:r>
    </w:p>
    <w:p w:rsidR="004F3943" w:rsidRPr="006E0E9F" w:rsidRDefault="004F3943" w:rsidP="004F3943">
      <w:pPr>
        <w:shd w:val="clear" w:color="auto" w:fill="FFFFFF"/>
        <w:spacing w:before="100" w:beforeAutospacing="1" w:after="100" w:afterAutospacing="1" w:line="240" w:lineRule="auto"/>
        <w:ind w:firstLine="450"/>
        <w:jc w:val="both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6E0E9F"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  <w:lastRenderedPageBreak/>
        <w:t>а) Титульный лист, который оформляется по следующему образцу (см. рисунок № 1).</w:t>
      </w:r>
    </w:p>
    <w:p w:rsidR="004F3943" w:rsidRPr="006E0E9F" w:rsidRDefault="004F3943" w:rsidP="004F3943">
      <w:pPr>
        <w:shd w:val="clear" w:color="auto" w:fill="FFFFFF"/>
        <w:spacing w:before="100" w:beforeAutospacing="1" w:after="100" w:afterAutospacing="1" w:line="240" w:lineRule="auto"/>
        <w:ind w:firstLine="450"/>
        <w:jc w:val="both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6E0E9F"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  <w:t>б) План реферата, с указанием страниц разделов (вопросов) реферата.</w:t>
      </w:r>
    </w:p>
    <w:p w:rsidR="004F3943" w:rsidRPr="006E0E9F" w:rsidRDefault="004F3943" w:rsidP="004F3943">
      <w:pPr>
        <w:shd w:val="clear" w:color="auto" w:fill="FFFFFF"/>
        <w:spacing w:before="100" w:beforeAutospacing="1" w:after="100" w:afterAutospacing="1" w:line="240" w:lineRule="auto"/>
        <w:ind w:firstLine="450"/>
        <w:jc w:val="both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6E0E9F"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  <w:t>в) Введение (на 0,5-1 страницы).</w:t>
      </w:r>
    </w:p>
    <w:p w:rsidR="004F3943" w:rsidRPr="006E0E9F" w:rsidRDefault="004F3943" w:rsidP="004F3943">
      <w:pPr>
        <w:shd w:val="clear" w:color="auto" w:fill="FFFFFF"/>
        <w:spacing w:before="100" w:beforeAutospacing="1" w:after="100" w:afterAutospacing="1" w:line="240" w:lineRule="auto"/>
        <w:ind w:firstLine="450"/>
        <w:jc w:val="both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6E0E9F"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  <w:t>г) Текстовое изложение главной части, в соответствии с разделами (вопросами) плана реферата.</w:t>
      </w:r>
    </w:p>
    <w:p w:rsidR="004F3943" w:rsidRPr="006E0E9F" w:rsidRDefault="004F3943" w:rsidP="004F3943">
      <w:pPr>
        <w:shd w:val="clear" w:color="auto" w:fill="FFFFFF"/>
        <w:spacing w:before="100" w:beforeAutospacing="1" w:after="100" w:afterAutospacing="1" w:line="240" w:lineRule="auto"/>
        <w:ind w:firstLine="450"/>
        <w:jc w:val="both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6E0E9F"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  <w:t>д) Заключение (в конце реферата, на одну-две страницы).</w:t>
      </w:r>
    </w:p>
    <w:p w:rsidR="004F3943" w:rsidRPr="006E0E9F" w:rsidRDefault="004F3943" w:rsidP="004F3943">
      <w:pPr>
        <w:shd w:val="clear" w:color="auto" w:fill="FFFFFF"/>
        <w:spacing w:before="100" w:beforeAutospacing="1" w:after="100" w:afterAutospacing="1" w:line="240" w:lineRule="auto"/>
        <w:ind w:firstLine="450"/>
        <w:jc w:val="both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6E0E9F"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  <w:t>е) Иллюстрированный материал (таблицы, графики, рисунки лучше давать в тексте реферата).</w:t>
      </w:r>
    </w:p>
    <w:p w:rsidR="004F3943" w:rsidRPr="006E0E9F" w:rsidRDefault="004F3943" w:rsidP="004F3943">
      <w:pPr>
        <w:shd w:val="clear" w:color="auto" w:fill="FFFFFF"/>
        <w:spacing w:before="100" w:beforeAutospacing="1" w:after="100" w:afterAutospacing="1" w:line="240" w:lineRule="auto"/>
        <w:ind w:firstLine="450"/>
        <w:jc w:val="both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6E0E9F"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  <w:t>ж) Список использованной литературы дается на отдельных страницах (странице) после текстового изложения материала</w:t>
      </w:r>
      <w:r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  <w:t xml:space="preserve"> (не менее 15 наименований)</w:t>
      </w:r>
      <w:r w:rsidRPr="006E0E9F"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  <w:t>.</w:t>
      </w:r>
      <w:r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  <w:t xml:space="preserve"> Допускается литература старше 5 лет (но не более 20%), интернет- ресурсы указываются следующим образом: Режим доступа … наименование ресурс.  Дата обращения…..</w:t>
      </w:r>
    </w:p>
    <w:p w:rsidR="004F3943" w:rsidRPr="006E0E9F" w:rsidRDefault="004F3943" w:rsidP="004F3943">
      <w:pPr>
        <w:shd w:val="clear" w:color="auto" w:fill="FFFFFF"/>
        <w:spacing w:before="100" w:beforeAutospacing="1" w:after="100" w:afterAutospacing="1" w:line="240" w:lineRule="auto"/>
        <w:ind w:firstLine="450"/>
        <w:jc w:val="both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6E0E9F"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  <w:t xml:space="preserve">з) Сноски на источники, использованные при написании реферата, целесообразно делать на страницах текста </w:t>
      </w:r>
      <w:r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  <w:t>там, где они приводятся, указав в скобках № источника и страницу.</w:t>
      </w:r>
    </w:p>
    <w:p w:rsidR="004F3943" w:rsidRPr="006E0E9F" w:rsidRDefault="004F3943" w:rsidP="004F3943">
      <w:pPr>
        <w:shd w:val="clear" w:color="auto" w:fill="FFFFFF"/>
        <w:spacing w:before="100" w:beforeAutospacing="1" w:after="100" w:afterAutospacing="1" w:line="240" w:lineRule="auto"/>
        <w:ind w:firstLine="450"/>
        <w:jc w:val="both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6E0E9F"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  <w:t>и) Приложения (в виде схем) приводятся в конце реферата.</w:t>
      </w:r>
    </w:p>
    <w:p w:rsidR="004F3943" w:rsidRPr="006E0E9F" w:rsidRDefault="004F3943" w:rsidP="004F3943">
      <w:pPr>
        <w:shd w:val="clear" w:color="auto" w:fill="FFFFFF"/>
        <w:spacing w:before="100" w:beforeAutospacing="1" w:after="100" w:afterAutospacing="1" w:line="240" w:lineRule="auto"/>
        <w:ind w:firstLine="450"/>
        <w:jc w:val="both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6E0E9F"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  <w:t>2.Нумерация страниц реферата должна быть сквозной (титульный лист не нумеруется, следующая за ним страница идет под №2).</w:t>
      </w:r>
    </w:p>
    <w:p w:rsidR="004F3943" w:rsidRPr="006E0E9F" w:rsidRDefault="004F3943" w:rsidP="004F3943">
      <w:pPr>
        <w:shd w:val="clear" w:color="auto" w:fill="FFFFFF"/>
        <w:spacing w:before="100" w:beforeAutospacing="1" w:after="100" w:afterAutospacing="1" w:line="240" w:lineRule="auto"/>
        <w:ind w:firstLine="450"/>
        <w:jc w:val="both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6E0E9F"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  <w:t>3.Текстовое расположение материала должно быть на стандартных листах (поле слева – 3 см., верхнее и нижнее поле – 2 см.).</w:t>
      </w:r>
    </w:p>
    <w:p w:rsidR="004F3943" w:rsidRPr="006E0E9F" w:rsidRDefault="004F3943" w:rsidP="004F3943">
      <w:pPr>
        <w:shd w:val="clear" w:color="auto" w:fill="FFFFFF"/>
        <w:spacing w:before="100" w:beforeAutospacing="1" w:after="100" w:afterAutospacing="1" w:line="240" w:lineRule="auto"/>
        <w:ind w:firstLine="450"/>
        <w:jc w:val="both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6E0E9F"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  <w:t>4.Реферат скрепляется скоросшивателем или может быть представлен в специальной папке.</w:t>
      </w:r>
    </w:p>
    <w:p w:rsidR="004F3943" w:rsidRPr="006E0E9F" w:rsidRDefault="004F3943" w:rsidP="004F3943">
      <w:pPr>
        <w:shd w:val="clear" w:color="auto" w:fill="FFFFFF"/>
        <w:spacing w:before="100" w:beforeAutospacing="1" w:after="100" w:afterAutospacing="1" w:line="240" w:lineRule="auto"/>
        <w:ind w:firstLine="450"/>
        <w:jc w:val="both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6E0E9F">
        <w:rPr>
          <w:rFonts w:ascii="Verdana" w:eastAsia="Times New Roman" w:hAnsi="Verdana" w:cs="Times New Roman"/>
          <w:b/>
          <w:bCs/>
          <w:color w:val="333333"/>
          <w:sz w:val="24"/>
          <w:szCs w:val="24"/>
          <w:lang w:eastAsia="ru-RU"/>
        </w:rPr>
        <w:t>III. Требования к реферату</w:t>
      </w:r>
    </w:p>
    <w:p w:rsidR="004F3943" w:rsidRPr="006E0E9F" w:rsidRDefault="004F3943" w:rsidP="004F3943">
      <w:pPr>
        <w:shd w:val="clear" w:color="auto" w:fill="FFFFFF"/>
        <w:spacing w:before="100" w:beforeAutospacing="1" w:after="100" w:afterAutospacing="1" w:line="240" w:lineRule="auto"/>
        <w:ind w:firstLine="450"/>
        <w:jc w:val="both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6E0E9F"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  <w:t>1.Должен быть подготовлен по теме, в соответствии с программой изучаемого курса и представлен преподавателю в срок, установленный решением кафедры.</w:t>
      </w:r>
    </w:p>
    <w:p w:rsidR="004F3943" w:rsidRPr="006E0E9F" w:rsidRDefault="004F3943" w:rsidP="004F3943">
      <w:pPr>
        <w:shd w:val="clear" w:color="auto" w:fill="FFFFFF"/>
        <w:spacing w:before="100" w:beforeAutospacing="1" w:after="100" w:afterAutospacing="1" w:line="240" w:lineRule="auto"/>
        <w:ind w:firstLine="450"/>
        <w:jc w:val="both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6E0E9F"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  <w:t>2.Объем ре</w:t>
      </w:r>
      <w:r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  <w:t>ферата должен соответствовать 15-20</w:t>
      </w:r>
      <w:r w:rsidRPr="006E0E9F"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  <w:t xml:space="preserve"> страницам печатного (набранного) текста (шрифт №14), через 1,5 интервала.</w:t>
      </w:r>
    </w:p>
    <w:p w:rsidR="004F3943" w:rsidRPr="006E0E9F" w:rsidRDefault="004F3943" w:rsidP="004F3943">
      <w:pPr>
        <w:shd w:val="clear" w:color="auto" w:fill="FFFFFF"/>
        <w:spacing w:before="100" w:beforeAutospacing="1" w:after="100" w:afterAutospacing="1" w:line="240" w:lineRule="auto"/>
        <w:ind w:firstLine="450"/>
        <w:jc w:val="both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6E0E9F"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  <w:t>3.Реферат должен быть оформлен в соответствии с вышеуказанными требованиями (рекомендациями).</w:t>
      </w:r>
    </w:p>
    <w:p w:rsidR="004F3943" w:rsidRPr="006E0E9F" w:rsidRDefault="004F3943" w:rsidP="004F3943">
      <w:pPr>
        <w:shd w:val="clear" w:color="auto" w:fill="FFFFFF"/>
        <w:spacing w:before="100" w:beforeAutospacing="1" w:after="100" w:afterAutospacing="1" w:line="240" w:lineRule="auto"/>
        <w:ind w:firstLine="450"/>
        <w:jc w:val="both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6E0E9F">
        <w:rPr>
          <w:rFonts w:ascii="Verdana" w:eastAsia="Times New Roman" w:hAnsi="Verdana" w:cs="Times New Roman"/>
          <w:b/>
          <w:bCs/>
          <w:color w:val="333333"/>
          <w:sz w:val="24"/>
          <w:szCs w:val="24"/>
          <w:lang w:eastAsia="ru-RU"/>
        </w:rPr>
        <w:t>IV. Оценка реферата</w:t>
      </w:r>
    </w:p>
    <w:p w:rsidR="004F3943" w:rsidRPr="006E0E9F" w:rsidRDefault="004F3943" w:rsidP="004F3943">
      <w:pPr>
        <w:shd w:val="clear" w:color="auto" w:fill="FFFFFF"/>
        <w:spacing w:before="100" w:beforeAutospacing="1" w:after="100" w:afterAutospacing="1" w:line="240" w:lineRule="auto"/>
        <w:ind w:firstLine="450"/>
        <w:jc w:val="both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6E0E9F"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  <w:lastRenderedPageBreak/>
        <w:t>Осуществляется по 5-ти бальной системе, которая включает в себя все вышеуказанные компоненты по подготовке, написанию, содержанию и оформлению работы.</w:t>
      </w:r>
    </w:p>
    <w:p w:rsidR="004F3943" w:rsidRDefault="004F3943" w:rsidP="004F3943"/>
    <w:p w:rsidR="004F3943" w:rsidRDefault="004F3943" w:rsidP="004F3943"/>
    <w:p w:rsidR="007C762A" w:rsidRDefault="007C762A"/>
    <w:sectPr w:rsidR="007C76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altName w:val="Tahom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3943"/>
    <w:rsid w:val="004F3943"/>
    <w:rsid w:val="007C762A"/>
    <w:rsid w:val="00C85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39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39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844</Words>
  <Characters>4812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DIR</cp:lastModifiedBy>
  <cp:revision>2</cp:revision>
  <dcterms:created xsi:type="dcterms:W3CDTF">2017-03-23T05:59:00Z</dcterms:created>
  <dcterms:modified xsi:type="dcterms:W3CDTF">2017-03-23T05:59:00Z</dcterms:modified>
</cp:coreProperties>
</file>